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1E" w:rsidRDefault="00CE1E1E" w:rsidP="00216773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E1E1E" w:rsidRDefault="00CE1E1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Protokół z I</w:t>
      </w:r>
      <w:r w:rsidR="004361CA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posiedzenia </w:t>
      </w:r>
    </w:p>
    <w:p w:rsidR="00CE1E1E" w:rsidRDefault="00CE1E1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Towarzystwa Doktorantów</w:t>
      </w:r>
    </w:p>
    <w:p w:rsidR="00216773" w:rsidRDefault="00CE1E1E" w:rsidP="002167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Uniwersytetu Jagiellońskiego</w:t>
      </w:r>
    </w:p>
    <w:p w:rsidR="00CE1E1E" w:rsidRDefault="00CE1E1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dniu 17 grudnia 2012 roku</w:t>
      </w:r>
    </w:p>
    <w:p w:rsidR="00216773" w:rsidRDefault="0021677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E1E1E" w:rsidRDefault="00CE1E1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17 grudnia 2012 r.</w:t>
      </w:r>
    </w:p>
    <w:p w:rsidR="00CE1E1E" w:rsidRDefault="00CE1E1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16773" w:rsidRDefault="0021677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E1E1E" w:rsidRDefault="00CE1E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Posiedzenie Rady Towarzystwa Doktorantów Uniwersytetu Jagiellońskiego odbyło się w dniu 17 grudnia 2012 roku o g</w:t>
      </w:r>
      <w:r w:rsidR="004361CA">
        <w:rPr>
          <w:rFonts w:ascii="Times New Roman" w:hAnsi="Times New Roman"/>
          <w:sz w:val="24"/>
          <w:szCs w:val="24"/>
        </w:rPr>
        <w:t>odzinie 20:32</w:t>
      </w:r>
      <w:r>
        <w:rPr>
          <w:rFonts w:ascii="Times New Roman" w:hAnsi="Times New Roman"/>
          <w:sz w:val="24"/>
          <w:szCs w:val="24"/>
        </w:rPr>
        <w:t xml:space="preserve"> w siedzibie TD UJ.</w:t>
      </w:r>
    </w:p>
    <w:p w:rsidR="00CE1E1E" w:rsidRDefault="00CE1E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1E1E" w:rsidRDefault="00CE1E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posiedzeniu uczestniczyli członkowie Rady TD</w:t>
      </w:r>
      <w:r w:rsidR="00216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UJ w następującym składzie:</w:t>
      </w:r>
    </w:p>
    <w:p w:rsidR="00CE1E1E" w:rsidRDefault="00CE1E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1E1E" w:rsidRDefault="00CE1E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Członkowie Rady:</w:t>
      </w:r>
    </w:p>
    <w:p w:rsidR="004361CA" w:rsidRDefault="004361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61CA">
        <w:rPr>
          <w:rFonts w:ascii="Times New Roman" w:hAnsi="Times New Roman"/>
          <w:sz w:val="24"/>
          <w:szCs w:val="24"/>
        </w:rPr>
        <w:t>Karolina Dukała</w:t>
      </w:r>
      <w:r>
        <w:rPr>
          <w:rFonts w:ascii="Times New Roman" w:hAnsi="Times New Roman"/>
          <w:sz w:val="24"/>
          <w:szCs w:val="24"/>
        </w:rPr>
        <w:t xml:space="preserve"> – Prezes TD UJ</w:t>
      </w:r>
    </w:p>
    <w:p w:rsidR="00CE1E1E" w:rsidRDefault="00CE1E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Elżbieta Binczycka</w:t>
      </w:r>
    </w:p>
    <w:p w:rsidR="00CE1E1E" w:rsidRDefault="00CE1E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/>
          <w:sz w:val="24"/>
          <w:szCs w:val="24"/>
        </w:rPr>
        <w:t>Czakon</w:t>
      </w:r>
      <w:proofErr w:type="spellEnd"/>
    </w:p>
    <w:p w:rsidR="00CE1E1E" w:rsidRDefault="00CE1E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Joanna Filipowska</w:t>
      </w:r>
    </w:p>
    <w:p w:rsidR="00CE1E1E" w:rsidRDefault="00CE1E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 Kołpak</w:t>
      </w:r>
    </w:p>
    <w:p w:rsidR="00CE1E1E" w:rsidRDefault="00CE1E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Marek Kosowski</w:t>
      </w:r>
    </w:p>
    <w:p w:rsidR="00CE1E1E" w:rsidRDefault="00CE1E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Patryk Kuleta</w:t>
      </w:r>
    </w:p>
    <w:p w:rsidR="00CE1E1E" w:rsidRDefault="00CE1E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Justyna Ogorzały</w:t>
      </w:r>
    </w:p>
    <w:p w:rsidR="00CE1E1E" w:rsidRDefault="00CE1E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 Ryś</w:t>
      </w:r>
    </w:p>
    <w:p w:rsidR="00CE1E1E" w:rsidRDefault="00CE1E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Hubert Więckowski</w:t>
      </w:r>
    </w:p>
    <w:p w:rsidR="00CE1E1E" w:rsidRDefault="00CE1E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1E1E" w:rsidRDefault="00CE1E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Komisja Rewizyjna:</w:t>
      </w:r>
    </w:p>
    <w:p w:rsidR="00CE1E1E" w:rsidRDefault="00CE1E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Marcin Jarząbek</w:t>
      </w:r>
    </w:p>
    <w:p w:rsidR="00CE1E1E" w:rsidRDefault="00CE1E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Monika Koperska</w:t>
      </w:r>
    </w:p>
    <w:p w:rsidR="00CE1E1E" w:rsidRDefault="00CE1E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Konrad </w:t>
      </w:r>
      <w:proofErr w:type="spellStart"/>
      <w:r>
        <w:rPr>
          <w:rFonts w:ascii="Times New Roman" w:hAnsi="Times New Roman"/>
          <w:sz w:val="24"/>
          <w:szCs w:val="24"/>
        </w:rPr>
        <w:t>Topa</w:t>
      </w:r>
      <w:proofErr w:type="spellEnd"/>
    </w:p>
    <w:p w:rsidR="00CE1E1E" w:rsidRDefault="00CE1E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1E1E" w:rsidRDefault="00CE1E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Goście:</w:t>
      </w:r>
    </w:p>
    <w:p w:rsidR="00CE1E1E" w:rsidRDefault="00CE1E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Roman Gołąb</w:t>
      </w:r>
    </w:p>
    <w:p w:rsidR="00CE1E1E" w:rsidRDefault="00CE1E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1E1E" w:rsidRDefault="00CE1E1E" w:rsidP="00D957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Porządek Obrad:</w:t>
      </w:r>
    </w:p>
    <w:p w:rsidR="00CE1E1E" w:rsidRDefault="00CE1E1E" w:rsidP="00D957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773" w:rsidRDefault="00CE1E1E" w:rsidP="00D9571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Wybór protoko</w:t>
      </w:r>
      <w:r w:rsidR="00C741C9">
        <w:rPr>
          <w:rFonts w:ascii="Times New Roman" w:hAnsi="Times New Roman"/>
          <w:sz w:val="24"/>
          <w:szCs w:val="24"/>
        </w:rPr>
        <w:t>lanta posiedzenia Rady TD UJ.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1E1E" w:rsidRDefault="004361CA" w:rsidP="00D9571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E1E1E">
        <w:rPr>
          <w:rFonts w:ascii="Times New Roman" w:hAnsi="Times New Roman"/>
          <w:sz w:val="24"/>
          <w:szCs w:val="24"/>
        </w:rPr>
        <w:t>Zgł</w:t>
      </w:r>
      <w:r>
        <w:rPr>
          <w:rFonts w:ascii="Times New Roman" w:hAnsi="Times New Roman"/>
          <w:sz w:val="24"/>
          <w:szCs w:val="24"/>
        </w:rPr>
        <w:t>aszanie kandydatur na stanowisko:</w:t>
      </w:r>
      <w:r w:rsidR="00CE1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Wiceprezesa ds. Collegium </w:t>
      </w:r>
      <w:proofErr w:type="spellStart"/>
      <w:r>
        <w:rPr>
          <w:rFonts w:ascii="Times New Roman" w:hAnsi="Times New Roman"/>
          <w:sz w:val="24"/>
          <w:szCs w:val="24"/>
        </w:rPr>
        <w:t>Medicum</w:t>
      </w:r>
      <w:proofErr w:type="spellEnd"/>
      <w:r>
        <w:rPr>
          <w:rFonts w:ascii="Times New Roman" w:hAnsi="Times New Roman"/>
          <w:sz w:val="24"/>
          <w:szCs w:val="24"/>
        </w:rPr>
        <w:t xml:space="preserve"> UJ; Wiceprezesa ds. pomocy materialnej. Wprowadzenie w sprawę trzeciego Wiceprezesa i określenie zakresu jego obowiązków.</w:t>
      </w:r>
      <w:r w:rsidR="00CE1E1E">
        <w:rPr>
          <w:rFonts w:ascii="Times New Roman" w:hAnsi="Times New Roman"/>
          <w:sz w:val="24"/>
          <w:szCs w:val="24"/>
        </w:rPr>
        <w:t xml:space="preserve"> </w:t>
      </w:r>
    </w:p>
    <w:p w:rsidR="00CE1E1E" w:rsidRDefault="00CE1E1E" w:rsidP="00D9571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Wybór członków Komisji Skrutacyjnej. </w:t>
      </w:r>
    </w:p>
    <w:p w:rsidR="00CE1E1E" w:rsidRDefault="00FF4AFB" w:rsidP="00D9571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E1E1E">
        <w:rPr>
          <w:rFonts w:ascii="Times New Roman" w:hAnsi="Times New Roman"/>
          <w:sz w:val="24"/>
          <w:szCs w:val="24"/>
        </w:rPr>
        <w:t>. Głosowanie.</w:t>
      </w:r>
    </w:p>
    <w:p w:rsidR="00FF4AFB" w:rsidRDefault="00FF4AFB" w:rsidP="00D9571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Powołanie Zespołu ds. Strategii UJ.</w:t>
      </w:r>
    </w:p>
    <w:p w:rsidR="00FF4AFB" w:rsidRDefault="00FF4AFB" w:rsidP="00D9571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Wolne wnioski.</w:t>
      </w:r>
    </w:p>
    <w:p w:rsidR="00CE1E1E" w:rsidRDefault="00CE1E1E" w:rsidP="00D9571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Zamknięcie obrad.</w:t>
      </w:r>
    </w:p>
    <w:p w:rsidR="00CE1E1E" w:rsidRDefault="00CE1E1E">
      <w:pPr>
        <w:pStyle w:val="Akapitzlist1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1E1E" w:rsidRDefault="00CE1E1E">
      <w:pPr>
        <w:pStyle w:val="Akapitzlist1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1E1E" w:rsidRDefault="00CE1E1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 1. Wybór protokolanta posiedzenia Rady TD UJ.</w:t>
      </w:r>
    </w:p>
    <w:p w:rsidR="00CE1E1E" w:rsidRDefault="00C741C9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 w:rsidR="00216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E1E">
        <w:rPr>
          <w:rFonts w:ascii="Times New Roman" w:hAnsi="Times New Roman"/>
          <w:sz w:val="24"/>
          <w:szCs w:val="24"/>
        </w:rPr>
        <w:t>Czakon</w:t>
      </w:r>
      <w:proofErr w:type="spellEnd"/>
      <w:r w:rsidR="00CE1E1E">
        <w:rPr>
          <w:rFonts w:ascii="Times New Roman" w:hAnsi="Times New Roman"/>
          <w:sz w:val="24"/>
          <w:szCs w:val="24"/>
        </w:rPr>
        <w:t xml:space="preserve"> wyraziła chęć przygotowania protokołu, co Rada zatwierdziła.</w:t>
      </w:r>
    </w:p>
    <w:p w:rsidR="00CE1E1E" w:rsidRDefault="00CE1E1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1E1E" w:rsidRDefault="00CE1E1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Ad.2. </w:t>
      </w:r>
      <w:r w:rsidR="00FF4AFB" w:rsidRPr="00FF4AFB">
        <w:rPr>
          <w:rFonts w:ascii="Times New Roman" w:hAnsi="Times New Roman"/>
          <w:sz w:val="24"/>
          <w:szCs w:val="24"/>
        </w:rPr>
        <w:t xml:space="preserve">Zgłaszanie kandydatur na stanowisko: Wiceprezesa ds. Collegium </w:t>
      </w:r>
      <w:proofErr w:type="spellStart"/>
      <w:r w:rsidR="00FF4AFB" w:rsidRPr="00FF4AFB">
        <w:rPr>
          <w:rFonts w:ascii="Times New Roman" w:hAnsi="Times New Roman"/>
          <w:sz w:val="24"/>
          <w:szCs w:val="24"/>
        </w:rPr>
        <w:t>Medicum</w:t>
      </w:r>
      <w:proofErr w:type="spellEnd"/>
      <w:r w:rsidR="00FF4AFB" w:rsidRPr="00FF4AFB">
        <w:rPr>
          <w:rFonts w:ascii="Times New Roman" w:hAnsi="Times New Roman"/>
          <w:sz w:val="24"/>
          <w:szCs w:val="24"/>
        </w:rPr>
        <w:t xml:space="preserve"> UJ; Wiceprezesa ds. pomocy ma</w:t>
      </w:r>
      <w:r w:rsidR="00D95713">
        <w:rPr>
          <w:rFonts w:ascii="Times New Roman" w:hAnsi="Times New Roman"/>
          <w:sz w:val="24"/>
          <w:szCs w:val="24"/>
        </w:rPr>
        <w:t xml:space="preserve">terialnej. Określenie zakresu </w:t>
      </w:r>
      <w:r w:rsidR="00FF4AFB" w:rsidRPr="00FF4AFB">
        <w:rPr>
          <w:rFonts w:ascii="Times New Roman" w:hAnsi="Times New Roman"/>
          <w:sz w:val="24"/>
          <w:szCs w:val="24"/>
        </w:rPr>
        <w:t>obowiązków</w:t>
      </w:r>
      <w:r w:rsidR="00D95713">
        <w:rPr>
          <w:rFonts w:ascii="Times New Roman" w:hAnsi="Times New Roman"/>
          <w:sz w:val="24"/>
          <w:szCs w:val="24"/>
        </w:rPr>
        <w:t xml:space="preserve"> trzeciego Wiceprezesa TD UJ</w:t>
      </w:r>
      <w:r w:rsidR="00FF4AFB" w:rsidRPr="00FF4AFB">
        <w:rPr>
          <w:rFonts w:ascii="Times New Roman" w:hAnsi="Times New Roman"/>
          <w:sz w:val="24"/>
          <w:szCs w:val="24"/>
        </w:rPr>
        <w:t>.</w:t>
      </w:r>
    </w:p>
    <w:p w:rsidR="00CE1E1E" w:rsidRDefault="00FF4AFB" w:rsidP="00D95713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Zgłoszono następujące kandydatury: Joanna Filipowska – na stanowisko </w:t>
      </w:r>
      <w:r w:rsidRPr="00FF4AFB">
        <w:rPr>
          <w:rFonts w:ascii="Times New Roman" w:hAnsi="Times New Roman"/>
          <w:sz w:val="24"/>
          <w:szCs w:val="24"/>
        </w:rPr>
        <w:t xml:space="preserve">Wiceprezesa ds. Collegium </w:t>
      </w:r>
      <w:proofErr w:type="spellStart"/>
      <w:r w:rsidRPr="00FF4AFB">
        <w:rPr>
          <w:rFonts w:ascii="Times New Roman" w:hAnsi="Times New Roman"/>
          <w:sz w:val="24"/>
          <w:szCs w:val="24"/>
        </w:rPr>
        <w:t>Medicum</w:t>
      </w:r>
      <w:proofErr w:type="spellEnd"/>
      <w:r w:rsidRPr="00FF4AFB">
        <w:rPr>
          <w:rFonts w:ascii="Times New Roman" w:hAnsi="Times New Roman"/>
          <w:sz w:val="24"/>
          <w:szCs w:val="24"/>
        </w:rPr>
        <w:t xml:space="preserve"> UJ</w:t>
      </w:r>
      <w:r>
        <w:rPr>
          <w:rFonts w:ascii="Times New Roman" w:hAnsi="Times New Roman"/>
          <w:sz w:val="24"/>
          <w:szCs w:val="24"/>
        </w:rPr>
        <w:t xml:space="preserve">; Justyna Ogorzały – na stanowisko </w:t>
      </w:r>
      <w:r w:rsidRPr="00FF4AFB">
        <w:rPr>
          <w:rFonts w:ascii="Times New Roman" w:hAnsi="Times New Roman"/>
          <w:sz w:val="24"/>
          <w:szCs w:val="24"/>
        </w:rPr>
        <w:t>Wiceprezesa ds. pomocy materialnej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F4AFB" w:rsidRDefault="00FF4AFB" w:rsidP="00D95713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Ustalono, że działalność trzeciego Wiceprezesa polegać ma na ścisłej współpracy z Prezesem TD UJ oraz </w:t>
      </w:r>
      <w:r w:rsidR="004D7D21">
        <w:rPr>
          <w:rFonts w:ascii="Times New Roman" w:hAnsi="Times New Roman"/>
          <w:sz w:val="24"/>
          <w:szCs w:val="24"/>
        </w:rPr>
        <w:t>udzielaniu</w:t>
      </w:r>
      <w:r w:rsidR="00563E4D">
        <w:rPr>
          <w:rFonts w:ascii="Times New Roman" w:hAnsi="Times New Roman"/>
          <w:sz w:val="24"/>
          <w:szCs w:val="24"/>
        </w:rPr>
        <w:t xml:space="preserve"> mu </w:t>
      </w:r>
      <w:r>
        <w:rPr>
          <w:rFonts w:ascii="Times New Roman" w:hAnsi="Times New Roman"/>
          <w:sz w:val="24"/>
          <w:szCs w:val="24"/>
        </w:rPr>
        <w:t>pomoc</w:t>
      </w:r>
      <w:r w:rsidR="00563E4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 sprawach reprezentacyjnych, bieżących, sporządzaniu pism. </w:t>
      </w:r>
      <w:r w:rsidR="00563E4D">
        <w:rPr>
          <w:rFonts w:ascii="Times New Roman" w:hAnsi="Times New Roman"/>
          <w:sz w:val="24"/>
          <w:szCs w:val="24"/>
        </w:rPr>
        <w:t xml:space="preserve">Nie zaproponowano kandydata na stanowisko trzeciego Wiceprezesa TD UJ. </w:t>
      </w:r>
    </w:p>
    <w:p w:rsidR="00FF4AFB" w:rsidRDefault="00FF4AFB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1E1E" w:rsidRDefault="00CE1E1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Ad.3. Wybór członków Komisji Skrutacyjnej.</w:t>
      </w:r>
    </w:p>
    <w:p w:rsidR="00CE1E1E" w:rsidRDefault="00CE1E1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Komisji Skrutacyjnej wybrano: R. Gołąb, K. </w:t>
      </w:r>
      <w:proofErr w:type="spellStart"/>
      <w:r>
        <w:rPr>
          <w:rFonts w:ascii="Times New Roman" w:hAnsi="Times New Roman"/>
          <w:sz w:val="24"/>
          <w:szCs w:val="24"/>
        </w:rPr>
        <w:t>Topa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E1E1E" w:rsidRDefault="00CE1E1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1E1E" w:rsidRDefault="00CE1E1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 4.</w:t>
      </w:r>
      <w:r w:rsidR="00216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Głosowanie.</w:t>
      </w:r>
    </w:p>
    <w:p w:rsidR="00563E4D" w:rsidRDefault="00CE1E1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Wydano 10 kart do głosowania, oddano kart:</w:t>
      </w:r>
      <w:r w:rsidR="00563E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 Głosy</w:t>
      </w:r>
      <w:r w:rsidR="00216773">
        <w:rPr>
          <w:rFonts w:ascii="Times New Roman" w:hAnsi="Times New Roman"/>
          <w:sz w:val="24"/>
          <w:szCs w:val="24"/>
        </w:rPr>
        <w:t xml:space="preserve">: </w:t>
      </w:r>
    </w:p>
    <w:p w:rsidR="00CE1E1E" w:rsidRDefault="00563E4D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Filipowska: </w:t>
      </w:r>
      <w:r w:rsidR="00D9571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 – 10, wstrzymane – 0</w:t>
      </w:r>
      <w:r w:rsidR="00216773">
        <w:rPr>
          <w:rFonts w:ascii="Times New Roman" w:hAnsi="Times New Roman"/>
          <w:sz w:val="24"/>
          <w:szCs w:val="24"/>
        </w:rPr>
        <w:t>, przeciw – 0</w:t>
      </w:r>
      <w:r w:rsidR="00CE1E1E">
        <w:rPr>
          <w:rFonts w:ascii="Times New Roman" w:hAnsi="Times New Roman"/>
          <w:sz w:val="24"/>
          <w:szCs w:val="24"/>
        </w:rPr>
        <w:t xml:space="preserve">; </w:t>
      </w:r>
    </w:p>
    <w:p w:rsidR="00563E4D" w:rsidRDefault="00D9571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Justyna Ogorzały: z</w:t>
      </w:r>
      <w:r w:rsidR="00563E4D">
        <w:rPr>
          <w:rFonts w:ascii="Times New Roman" w:hAnsi="Times New Roman"/>
          <w:sz w:val="24"/>
          <w:szCs w:val="24"/>
        </w:rPr>
        <w:t>a – 9, wstrzymane – 1, przeciw – 0;</w:t>
      </w:r>
    </w:p>
    <w:p w:rsidR="00CE1E1E" w:rsidRDefault="00CE1E1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3E4D" w:rsidRDefault="00563E4D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 5. </w:t>
      </w:r>
      <w:r w:rsidRPr="00563E4D">
        <w:rPr>
          <w:rFonts w:ascii="Times New Roman" w:hAnsi="Times New Roman"/>
          <w:sz w:val="24"/>
          <w:szCs w:val="24"/>
        </w:rPr>
        <w:t>Powołanie Zespołu ds. Strategii UJ</w:t>
      </w:r>
      <w:r>
        <w:rPr>
          <w:rFonts w:ascii="Times New Roman" w:hAnsi="Times New Roman"/>
          <w:sz w:val="24"/>
          <w:szCs w:val="24"/>
        </w:rPr>
        <w:t>.</w:t>
      </w:r>
    </w:p>
    <w:p w:rsidR="00563E4D" w:rsidRDefault="00563E4D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Wszyscy członkowie Rady TD UJ opowiedzieli się za powołaniem Zespołu ds. Strategii UJ. Określono obecny skład Zespołu, zaznaczając jednocześnie otwarty charakter grupy. Do </w:t>
      </w:r>
      <w:r w:rsidR="00D95713">
        <w:rPr>
          <w:rFonts w:ascii="Times New Roman" w:hAnsi="Times New Roman"/>
          <w:sz w:val="24"/>
          <w:szCs w:val="24"/>
        </w:rPr>
        <w:t>Zespołu należą</w:t>
      </w:r>
      <w:r>
        <w:rPr>
          <w:rFonts w:ascii="Times New Roman" w:hAnsi="Times New Roman"/>
          <w:sz w:val="24"/>
          <w:szCs w:val="24"/>
        </w:rPr>
        <w:t xml:space="preserve">: K. Dukała, M. Kosowski, H. Więckowski, T.M. Wrona. </w:t>
      </w:r>
    </w:p>
    <w:p w:rsidR="00563E4D" w:rsidRDefault="00563E4D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3E4D" w:rsidRDefault="00563E4D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Ad.6. Wolne wnioski.</w:t>
      </w:r>
    </w:p>
    <w:p w:rsidR="00D95713" w:rsidRPr="00D95713" w:rsidRDefault="00D95713" w:rsidP="00D95713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Zaproponowano i przyjęto propozycję utworzenia Tabeli Excel określającej protokolantów poszczególnych posiedzeń. Tabela zostanie umieszczona </w:t>
      </w:r>
      <w:r w:rsidRPr="00D95713">
        <w:rPr>
          <w:rFonts w:ascii="Times New Roman" w:hAnsi="Times New Roman"/>
          <w:sz w:val="24"/>
          <w:szCs w:val="24"/>
        </w:rPr>
        <w:t>na tablicy korkowej</w:t>
      </w:r>
      <w:r>
        <w:rPr>
          <w:rFonts w:ascii="Times New Roman" w:hAnsi="Times New Roman"/>
          <w:sz w:val="24"/>
          <w:szCs w:val="24"/>
        </w:rPr>
        <w:t xml:space="preserve"> w siedzibie TD UJ.</w:t>
      </w:r>
      <w:r w:rsidRPr="00D95713">
        <w:rPr>
          <w:rFonts w:ascii="Times New Roman" w:hAnsi="Times New Roman"/>
          <w:sz w:val="24"/>
          <w:szCs w:val="24"/>
        </w:rPr>
        <w:t xml:space="preserve"> </w:t>
      </w:r>
    </w:p>
    <w:p w:rsidR="006F38A7" w:rsidRDefault="00D95713" w:rsidP="006F38A7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Przypomniano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uchwałę TD UJ</w:t>
      </w:r>
      <w:r w:rsidRPr="00D957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stwierdza</w:t>
      </w:r>
      <w:r w:rsidR="006F38A7">
        <w:rPr>
          <w:rFonts w:ascii="Times New Roman" w:hAnsi="Times New Roman"/>
          <w:sz w:val="24"/>
          <w:szCs w:val="24"/>
        </w:rPr>
        <w:t>jącą</w:t>
      </w:r>
      <w:r>
        <w:rPr>
          <w:rFonts w:ascii="Times New Roman" w:hAnsi="Times New Roman"/>
          <w:sz w:val="24"/>
          <w:szCs w:val="24"/>
        </w:rPr>
        <w:t>, że</w:t>
      </w:r>
      <w:r w:rsidRPr="00D95713">
        <w:rPr>
          <w:rFonts w:ascii="Times New Roman" w:hAnsi="Times New Roman"/>
          <w:sz w:val="24"/>
          <w:szCs w:val="24"/>
        </w:rPr>
        <w:t xml:space="preserve"> jeśl</w:t>
      </w:r>
      <w:r>
        <w:rPr>
          <w:rFonts w:ascii="Times New Roman" w:hAnsi="Times New Roman"/>
          <w:sz w:val="24"/>
          <w:szCs w:val="24"/>
        </w:rPr>
        <w:t xml:space="preserve">i ktoś zgłasza się do udziału w </w:t>
      </w:r>
      <w:r w:rsidRPr="00D95713">
        <w:rPr>
          <w:rFonts w:ascii="Times New Roman" w:hAnsi="Times New Roman"/>
          <w:sz w:val="24"/>
          <w:szCs w:val="24"/>
        </w:rPr>
        <w:t xml:space="preserve">wydarzeniach </w:t>
      </w:r>
      <w:r>
        <w:rPr>
          <w:rFonts w:ascii="Times New Roman" w:hAnsi="Times New Roman"/>
          <w:sz w:val="24"/>
          <w:szCs w:val="24"/>
        </w:rPr>
        <w:t>organizowanych przez TD UJ</w:t>
      </w:r>
      <w:r w:rsidR="00DD6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mających ograniczoną ilość miejsc, a</w:t>
      </w:r>
      <w:r w:rsidRPr="00D95713">
        <w:rPr>
          <w:rFonts w:ascii="Times New Roman" w:hAnsi="Times New Roman"/>
          <w:sz w:val="24"/>
          <w:szCs w:val="24"/>
        </w:rPr>
        <w:t xml:space="preserve"> potem </w:t>
      </w:r>
      <w:r>
        <w:rPr>
          <w:rFonts w:ascii="Times New Roman" w:hAnsi="Times New Roman"/>
          <w:sz w:val="24"/>
          <w:szCs w:val="24"/>
        </w:rPr>
        <w:t>– nie informując o tym organizatorów – n</w:t>
      </w:r>
      <w:r w:rsidRPr="00D95713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bierze w nich udziału, otrzymuje półroczny </w:t>
      </w:r>
      <w:r w:rsidR="006F38A7">
        <w:rPr>
          <w:rFonts w:ascii="Times New Roman" w:hAnsi="Times New Roman"/>
          <w:sz w:val="24"/>
          <w:szCs w:val="24"/>
        </w:rPr>
        <w:t>zakaz uczestnictwa</w:t>
      </w:r>
      <w:r w:rsidRPr="00D95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kolejnych organizowanych przez TD UJ wydarzeniach. </w:t>
      </w:r>
    </w:p>
    <w:p w:rsidR="00563E4D" w:rsidRDefault="00D95713" w:rsidP="006F38A7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95713">
        <w:rPr>
          <w:rFonts w:ascii="Times New Roman" w:hAnsi="Times New Roman"/>
          <w:sz w:val="24"/>
          <w:szCs w:val="24"/>
        </w:rPr>
        <w:t xml:space="preserve"> </w:t>
      </w:r>
      <w:r w:rsidR="006F38A7">
        <w:rPr>
          <w:rFonts w:ascii="Times New Roman" w:hAnsi="Times New Roman"/>
          <w:sz w:val="24"/>
          <w:szCs w:val="24"/>
        </w:rPr>
        <w:t>Debatowano nad sprawą</w:t>
      </w:r>
      <w:r w:rsidRPr="00D95713">
        <w:rPr>
          <w:rFonts w:ascii="Times New Roman" w:hAnsi="Times New Roman"/>
          <w:sz w:val="24"/>
          <w:szCs w:val="24"/>
        </w:rPr>
        <w:t xml:space="preserve"> przywłaszczenia prze</w:t>
      </w:r>
      <w:r w:rsidR="006F38A7">
        <w:rPr>
          <w:rFonts w:ascii="Times New Roman" w:hAnsi="Times New Roman"/>
          <w:sz w:val="24"/>
          <w:szCs w:val="24"/>
        </w:rPr>
        <w:t>z</w:t>
      </w:r>
      <w:r w:rsidRPr="00D95713">
        <w:rPr>
          <w:rFonts w:ascii="Times New Roman" w:hAnsi="Times New Roman"/>
          <w:sz w:val="24"/>
          <w:szCs w:val="24"/>
        </w:rPr>
        <w:t xml:space="preserve"> doktora</w:t>
      </w:r>
      <w:r w:rsidR="006F38A7">
        <w:rPr>
          <w:rFonts w:ascii="Times New Roman" w:hAnsi="Times New Roman"/>
          <w:sz w:val="24"/>
          <w:szCs w:val="24"/>
        </w:rPr>
        <w:t>ntkę</w:t>
      </w:r>
      <w:r w:rsidRPr="00D95713">
        <w:rPr>
          <w:rFonts w:ascii="Times New Roman" w:hAnsi="Times New Roman"/>
          <w:sz w:val="24"/>
          <w:szCs w:val="24"/>
        </w:rPr>
        <w:t xml:space="preserve"> danych uzyska</w:t>
      </w:r>
      <w:r w:rsidR="006F38A7">
        <w:rPr>
          <w:rFonts w:ascii="Times New Roman" w:hAnsi="Times New Roman"/>
          <w:sz w:val="24"/>
          <w:szCs w:val="24"/>
        </w:rPr>
        <w:t>nych w wyniku współpracy z TD UJ. Uznano za konieczne odzyskanie wszystkich</w:t>
      </w:r>
      <w:r w:rsidRPr="00D95713">
        <w:rPr>
          <w:rFonts w:ascii="Times New Roman" w:hAnsi="Times New Roman"/>
          <w:sz w:val="24"/>
          <w:szCs w:val="24"/>
        </w:rPr>
        <w:t xml:space="preserve"> rzeczy</w:t>
      </w:r>
      <w:r w:rsidR="006F38A7">
        <w:rPr>
          <w:rFonts w:ascii="Times New Roman" w:hAnsi="Times New Roman"/>
          <w:sz w:val="24"/>
          <w:szCs w:val="24"/>
        </w:rPr>
        <w:t>,</w:t>
      </w:r>
      <w:r w:rsidRPr="00D95713">
        <w:rPr>
          <w:rFonts w:ascii="Times New Roman" w:hAnsi="Times New Roman"/>
          <w:sz w:val="24"/>
          <w:szCs w:val="24"/>
        </w:rPr>
        <w:t xml:space="preserve"> które </w:t>
      </w:r>
      <w:r w:rsidR="006F38A7">
        <w:rPr>
          <w:rFonts w:ascii="Times New Roman" w:hAnsi="Times New Roman"/>
          <w:sz w:val="24"/>
          <w:szCs w:val="24"/>
        </w:rPr>
        <w:t>doktorantka zdobyła w ramach współpracy z TD UJ. Postulowano, aby sprawę załatwić</w:t>
      </w:r>
      <w:r w:rsidRPr="00D95713">
        <w:rPr>
          <w:rFonts w:ascii="Times New Roman" w:hAnsi="Times New Roman"/>
          <w:sz w:val="24"/>
          <w:szCs w:val="24"/>
        </w:rPr>
        <w:t xml:space="preserve"> polubownie</w:t>
      </w:r>
      <w:r w:rsidR="006F38A7">
        <w:rPr>
          <w:rFonts w:ascii="Times New Roman" w:hAnsi="Times New Roman"/>
          <w:sz w:val="24"/>
          <w:szCs w:val="24"/>
        </w:rPr>
        <w:t>.</w:t>
      </w:r>
    </w:p>
    <w:p w:rsidR="00563E4D" w:rsidRDefault="00563E4D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1E1E" w:rsidRDefault="00563E4D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Ad.6</w:t>
      </w:r>
      <w:r w:rsidR="00CE1E1E">
        <w:rPr>
          <w:rFonts w:ascii="Times New Roman" w:hAnsi="Times New Roman"/>
          <w:sz w:val="24"/>
          <w:szCs w:val="24"/>
        </w:rPr>
        <w:t>. Zamknięcie obrad.</w:t>
      </w:r>
    </w:p>
    <w:p w:rsidR="00CE1E1E" w:rsidRDefault="00CE1E1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F38A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posiedzenie Rady Towarzystwa Doktorantów Uniwersytetu Jagiellońs</w:t>
      </w:r>
      <w:r w:rsidR="006F38A7">
        <w:rPr>
          <w:rFonts w:ascii="Times New Roman" w:hAnsi="Times New Roman"/>
          <w:sz w:val="24"/>
          <w:szCs w:val="24"/>
        </w:rPr>
        <w:t>kiego zamknięto o godzinie 20:48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CE1E1E" w:rsidRDefault="00CE1E1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1E1E" w:rsidRDefault="00CE1E1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1E1E" w:rsidRDefault="00CE1E1E">
      <w:pPr>
        <w:pStyle w:val="Akapitzlist1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Protokołowała:</w:t>
      </w:r>
    </w:p>
    <w:p w:rsidR="00CE1E1E" w:rsidRDefault="00CE1E1E">
      <w:pPr>
        <w:pStyle w:val="Akapitzlist1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/>
          <w:sz w:val="24"/>
          <w:szCs w:val="24"/>
        </w:rPr>
        <w:t>Czakon</w:t>
      </w:r>
      <w:proofErr w:type="spellEnd"/>
    </w:p>
    <w:p w:rsidR="00CE1E1E" w:rsidRDefault="00CE1E1E">
      <w:pPr>
        <w:pStyle w:val="Akapitzlist1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1E1E" w:rsidRDefault="00CE1E1E">
      <w:pPr>
        <w:pStyle w:val="Akapitzlist1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1E1E" w:rsidRDefault="00CE1E1E">
      <w:pPr>
        <w:pStyle w:val="Akapitzlist1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:rsidR="00CE1E1E" w:rsidRDefault="00CE1E1E">
      <w:pPr>
        <w:pStyle w:val="Akapitzlist1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1.Lista obecności.</w:t>
      </w:r>
    </w:p>
    <w:p w:rsidR="00CE1E1E" w:rsidRPr="00216773" w:rsidRDefault="00CE1E1E" w:rsidP="00216773">
      <w:pPr>
        <w:pStyle w:val="Akapitzlist1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2.Protokół głosowania.</w:t>
      </w:r>
    </w:p>
    <w:sectPr w:rsidR="00CE1E1E" w:rsidRPr="00216773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4B" w:rsidRDefault="004C2B4B" w:rsidP="006F38A7">
      <w:pPr>
        <w:spacing w:after="0" w:line="240" w:lineRule="auto"/>
      </w:pPr>
      <w:r>
        <w:separator/>
      </w:r>
    </w:p>
  </w:endnote>
  <w:endnote w:type="continuationSeparator" w:id="0">
    <w:p w:rsidR="004C2B4B" w:rsidRDefault="004C2B4B" w:rsidP="006F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4B" w:rsidRDefault="004C2B4B" w:rsidP="006F38A7">
      <w:pPr>
        <w:spacing w:after="0" w:line="240" w:lineRule="auto"/>
      </w:pPr>
      <w:r>
        <w:separator/>
      </w:r>
    </w:p>
  </w:footnote>
  <w:footnote w:type="continuationSeparator" w:id="0">
    <w:p w:rsidR="004C2B4B" w:rsidRDefault="004C2B4B" w:rsidP="006F3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500"/>
      <w:numFmt w:val="upperRoman"/>
      <w:lvlText w:val="%1."/>
      <w:lvlJc w:val="left"/>
      <w:pPr>
        <w:tabs>
          <w:tab w:val="num" w:pos="-3240"/>
        </w:tabs>
        <w:ind w:left="-3240" w:hanging="360"/>
      </w:pPr>
    </w:lvl>
    <w:lvl w:ilvl="1">
      <w:start w:val="1"/>
      <w:numFmt w:val="decimal"/>
      <w:lvlText w:val="%2."/>
      <w:lvlJc w:val="left"/>
      <w:pPr>
        <w:tabs>
          <w:tab w:val="num" w:pos="-2880"/>
        </w:tabs>
        <w:ind w:left="-2880" w:hanging="360"/>
      </w:pPr>
    </w:lvl>
    <w:lvl w:ilvl="2">
      <w:start w:val="1"/>
      <w:numFmt w:val="decimal"/>
      <w:lvlText w:val="%3."/>
      <w:lvlJc w:val="left"/>
      <w:pPr>
        <w:tabs>
          <w:tab w:val="num" w:pos="-2520"/>
        </w:tabs>
        <w:ind w:left="-2520" w:hanging="360"/>
      </w:pPr>
    </w:lvl>
    <w:lvl w:ilvl="3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>
      <w:start w:val="1"/>
      <w:numFmt w:val="decimal"/>
      <w:lvlText w:val="%5."/>
      <w:lvlJc w:val="left"/>
      <w:pPr>
        <w:tabs>
          <w:tab w:val="num" w:pos="-1800"/>
        </w:tabs>
        <w:ind w:left="-1800" w:hanging="360"/>
      </w:pPr>
    </w:lvl>
    <w:lvl w:ilvl="5">
      <w:start w:val="1"/>
      <w:numFmt w:val="decimal"/>
      <w:lvlText w:val="%6."/>
      <w:lvlJc w:val="left"/>
      <w:pPr>
        <w:tabs>
          <w:tab w:val="num" w:pos="-1440"/>
        </w:tabs>
        <w:ind w:left="-1440" w:hanging="360"/>
      </w:pPr>
    </w:lvl>
    <w:lvl w:ilvl="6">
      <w:start w:val="1"/>
      <w:numFmt w:val="decimal"/>
      <w:lvlText w:val="%7."/>
      <w:lvlJc w:val="left"/>
      <w:pPr>
        <w:tabs>
          <w:tab w:val="num" w:pos="-1080"/>
        </w:tabs>
        <w:ind w:left="-1080" w:hanging="360"/>
      </w:pPr>
    </w:lvl>
    <w:lvl w:ilvl="7">
      <w:start w:val="1"/>
      <w:numFmt w:val="decimal"/>
      <w:lvlText w:val="%8."/>
      <w:lvlJc w:val="left"/>
      <w:pPr>
        <w:tabs>
          <w:tab w:val="num" w:pos="-720"/>
        </w:tabs>
        <w:ind w:left="-72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-3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3"/>
    <w:rsid w:val="00216773"/>
    <w:rsid w:val="004361CA"/>
    <w:rsid w:val="004C2B4B"/>
    <w:rsid w:val="004D7D21"/>
    <w:rsid w:val="00563E4D"/>
    <w:rsid w:val="006F38A7"/>
    <w:rsid w:val="009E4574"/>
    <w:rsid w:val="00AC6EDA"/>
    <w:rsid w:val="00C741C9"/>
    <w:rsid w:val="00CE1E1E"/>
    <w:rsid w:val="00D95713"/>
    <w:rsid w:val="00DD621B"/>
    <w:rsid w:val="00EF612F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8A7"/>
    <w:rPr>
      <w:rFonts w:ascii="Calibri" w:eastAsia="SimSun" w:hAnsi="Calibri" w:cs="Calibri"/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8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8A7"/>
    <w:rPr>
      <w:rFonts w:ascii="Calibri" w:eastAsia="SimSun" w:hAnsi="Calibri" w:cs="Calibri"/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tduj</dc:creator>
  <cp:lastModifiedBy>tduj</cp:lastModifiedBy>
  <cp:revision>2</cp:revision>
  <cp:lastPrinted>2013-01-10T15:51:00Z</cp:lastPrinted>
  <dcterms:created xsi:type="dcterms:W3CDTF">2013-01-10T15:55:00Z</dcterms:created>
  <dcterms:modified xsi:type="dcterms:W3CDTF">2013-01-10T15:55:00Z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